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45075B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45075B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45075B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45075B">
        <w:rPr>
          <w:rFonts w:ascii="Arial" w:hAnsi="Arial" w:cs="Arial"/>
          <w:b/>
          <w:szCs w:val="24"/>
        </w:rPr>
        <w:t>BOARD OF SUPERVISORS MEETING AGENDA</w:t>
      </w:r>
    </w:p>
    <w:p w14:paraId="53ED39E4" w14:textId="0B77895E" w:rsidR="00087151" w:rsidRPr="0045075B" w:rsidRDefault="006B71D8" w:rsidP="00E00AAE">
      <w:pPr>
        <w:jc w:val="center"/>
        <w:rPr>
          <w:rFonts w:ascii="Arial" w:hAnsi="Arial" w:cs="Arial"/>
          <w:b/>
          <w:szCs w:val="24"/>
        </w:rPr>
      </w:pPr>
      <w:r w:rsidRPr="0045075B">
        <w:rPr>
          <w:rFonts w:ascii="Arial" w:hAnsi="Arial" w:cs="Arial"/>
          <w:b/>
          <w:szCs w:val="24"/>
        </w:rPr>
        <w:t>February 11</w:t>
      </w:r>
      <w:r w:rsidR="006167F0" w:rsidRPr="0045075B">
        <w:rPr>
          <w:rFonts w:ascii="Arial" w:hAnsi="Arial" w:cs="Arial"/>
          <w:b/>
          <w:szCs w:val="24"/>
        </w:rPr>
        <w:t>,</w:t>
      </w:r>
      <w:r w:rsidR="00B55FF4" w:rsidRPr="0045075B">
        <w:rPr>
          <w:rFonts w:ascii="Arial" w:hAnsi="Arial" w:cs="Arial"/>
          <w:b/>
          <w:szCs w:val="24"/>
        </w:rPr>
        <w:t xml:space="preserve"> </w:t>
      </w:r>
      <w:r w:rsidR="005541E8" w:rsidRPr="0045075B">
        <w:rPr>
          <w:rFonts w:ascii="Arial" w:hAnsi="Arial" w:cs="Arial"/>
          <w:b/>
          <w:szCs w:val="24"/>
        </w:rPr>
        <w:t>2025,</w:t>
      </w:r>
      <w:r w:rsidR="003C6007" w:rsidRPr="0045075B">
        <w:rPr>
          <w:rFonts w:ascii="Arial" w:hAnsi="Arial" w:cs="Arial"/>
          <w:b/>
          <w:szCs w:val="24"/>
        </w:rPr>
        <w:t xml:space="preserve"> at 7:</w:t>
      </w:r>
      <w:r w:rsidRPr="0045075B">
        <w:rPr>
          <w:rFonts w:ascii="Arial" w:hAnsi="Arial" w:cs="Arial"/>
          <w:b/>
          <w:szCs w:val="24"/>
        </w:rPr>
        <w:t>0</w:t>
      </w:r>
      <w:r w:rsidR="000A72A8" w:rsidRPr="0045075B">
        <w:rPr>
          <w:rFonts w:ascii="Arial" w:hAnsi="Arial" w:cs="Arial"/>
          <w:b/>
          <w:szCs w:val="24"/>
        </w:rPr>
        <w:t>0</w:t>
      </w:r>
      <w:r w:rsidR="003C6007" w:rsidRPr="0045075B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45075B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45075B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45075B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45075B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45075B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45075B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45075B">
        <w:rPr>
          <w:rFonts w:ascii="Arial" w:hAnsi="Arial" w:cs="Arial"/>
          <w:bCs/>
          <w:szCs w:val="24"/>
        </w:rPr>
        <w:t>Diane Palmer</w:t>
      </w:r>
      <w:r w:rsidR="00212010" w:rsidRPr="0045075B">
        <w:rPr>
          <w:rFonts w:ascii="Arial" w:hAnsi="Arial" w:cs="Arial"/>
          <w:bCs/>
          <w:szCs w:val="24"/>
        </w:rPr>
        <w:t xml:space="preserve"> – Atglen Library</w:t>
      </w:r>
    </w:p>
    <w:p w14:paraId="29BFC5BB" w14:textId="763B516D" w:rsidR="003C6007" w:rsidRPr="0045075B" w:rsidRDefault="003C6007" w:rsidP="00E07EC2">
      <w:pPr>
        <w:jc w:val="left"/>
        <w:rPr>
          <w:rFonts w:ascii="Arial" w:hAnsi="Arial" w:cs="Arial"/>
          <w:szCs w:val="24"/>
        </w:rPr>
      </w:pPr>
    </w:p>
    <w:p w14:paraId="3D1162D6" w14:textId="77777777" w:rsidR="003C6007" w:rsidRPr="0045075B" w:rsidRDefault="003C6007" w:rsidP="005A0059">
      <w:pPr>
        <w:jc w:val="left"/>
        <w:rPr>
          <w:rFonts w:ascii="Arial" w:hAnsi="Arial" w:cs="Arial"/>
          <w:szCs w:val="24"/>
        </w:rPr>
      </w:pPr>
      <w:r w:rsidRPr="0045075B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68AE445D" w14:textId="0DF27FDB" w:rsidR="00AF66AB" w:rsidRDefault="0045075B" w:rsidP="00E07EC2">
      <w:pPr>
        <w:ind w:left="1440"/>
        <w:jc w:val="left"/>
        <w:rPr>
          <w:rFonts w:ascii="Arial" w:hAnsi="Arial" w:cs="Arial"/>
          <w:bCs/>
          <w:szCs w:val="24"/>
        </w:rPr>
      </w:pPr>
      <w:r w:rsidRPr="0045075B">
        <w:rPr>
          <w:rFonts w:ascii="Arial" w:hAnsi="Arial" w:cs="Arial"/>
          <w:bCs/>
          <w:szCs w:val="24"/>
        </w:rPr>
        <w:t xml:space="preserve">Tuesday January 14, </w:t>
      </w:r>
      <w:r w:rsidR="00206E9C" w:rsidRPr="0045075B">
        <w:rPr>
          <w:rFonts w:ascii="Arial" w:hAnsi="Arial" w:cs="Arial"/>
          <w:bCs/>
          <w:szCs w:val="24"/>
        </w:rPr>
        <w:t>2025,</w:t>
      </w:r>
      <w:r w:rsidRPr="0045075B">
        <w:rPr>
          <w:rFonts w:ascii="Arial" w:hAnsi="Arial" w:cs="Arial"/>
          <w:bCs/>
          <w:szCs w:val="24"/>
        </w:rPr>
        <w:t xml:space="preserve"> BOS MEETING MINUTES</w:t>
      </w:r>
    </w:p>
    <w:p w14:paraId="6D7B6F64" w14:textId="77777777" w:rsidR="0045075B" w:rsidRPr="00206E9C" w:rsidRDefault="0045075B" w:rsidP="00E07EC2">
      <w:pPr>
        <w:ind w:left="1440"/>
        <w:jc w:val="left"/>
        <w:rPr>
          <w:rFonts w:ascii="Arial" w:hAnsi="Arial" w:cs="Arial"/>
          <w:szCs w:val="24"/>
        </w:rPr>
      </w:pPr>
    </w:p>
    <w:p w14:paraId="7D5ED9C0" w14:textId="77777777" w:rsidR="003C6007" w:rsidRPr="00206E9C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206E9C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0E5F72BF" w:rsidR="003C6007" w:rsidRPr="00206E9C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206E9C">
        <w:rPr>
          <w:rFonts w:ascii="Arial" w:hAnsi="Arial" w:cs="Arial"/>
          <w:szCs w:val="24"/>
        </w:rPr>
        <w:t>Income for</w:t>
      </w:r>
      <w:r w:rsidR="00206E9C" w:rsidRPr="00206E9C">
        <w:rPr>
          <w:rFonts w:ascii="Arial" w:hAnsi="Arial" w:cs="Arial"/>
          <w:szCs w:val="24"/>
        </w:rPr>
        <w:t xml:space="preserve"> January 2025</w:t>
      </w:r>
      <w:r w:rsidRPr="00206E9C">
        <w:rPr>
          <w:rFonts w:ascii="Arial" w:hAnsi="Arial" w:cs="Arial"/>
          <w:szCs w:val="24"/>
        </w:rPr>
        <w:tab/>
      </w:r>
      <w:r w:rsidR="00504F4C" w:rsidRPr="00206E9C">
        <w:rPr>
          <w:rFonts w:ascii="Arial" w:hAnsi="Arial" w:cs="Arial"/>
          <w:szCs w:val="24"/>
        </w:rPr>
        <w:tab/>
      </w:r>
      <w:r w:rsidR="00206E9C" w:rsidRPr="00206E9C">
        <w:rPr>
          <w:rFonts w:ascii="Arial" w:hAnsi="Arial" w:cs="Arial"/>
          <w:szCs w:val="24"/>
        </w:rPr>
        <w:tab/>
      </w:r>
      <w:r w:rsidR="005E30D3" w:rsidRPr="00206E9C">
        <w:rPr>
          <w:rFonts w:ascii="Arial" w:hAnsi="Arial" w:cs="Arial"/>
          <w:szCs w:val="24"/>
        </w:rPr>
        <w:t>$</w:t>
      </w:r>
      <w:r w:rsidR="00672AF5" w:rsidRPr="00206E9C">
        <w:rPr>
          <w:rFonts w:ascii="Arial" w:hAnsi="Arial" w:cs="Arial"/>
          <w:szCs w:val="24"/>
        </w:rPr>
        <w:t xml:space="preserve"> </w:t>
      </w:r>
      <w:r w:rsidR="00DA6596">
        <w:rPr>
          <w:rFonts w:ascii="Arial" w:hAnsi="Arial" w:cs="Arial"/>
          <w:szCs w:val="24"/>
        </w:rPr>
        <w:t>139</w:t>
      </w:r>
      <w:r w:rsidR="00617F64">
        <w:rPr>
          <w:rFonts w:ascii="Arial" w:hAnsi="Arial" w:cs="Arial"/>
          <w:szCs w:val="24"/>
        </w:rPr>
        <w:t>,387.79</w:t>
      </w:r>
    </w:p>
    <w:p w14:paraId="079A27CA" w14:textId="082C6A0E" w:rsidR="003C6007" w:rsidRPr="00206E9C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206E9C">
        <w:rPr>
          <w:rFonts w:ascii="Arial" w:hAnsi="Arial" w:cs="Arial"/>
          <w:szCs w:val="24"/>
        </w:rPr>
        <w:t xml:space="preserve">Expenses for </w:t>
      </w:r>
      <w:r w:rsidR="00206E9C" w:rsidRPr="00206E9C">
        <w:rPr>
          <w:rFonts w:ascii="Arial" w:hAnsi="Arial" w:cs="Arial"/>
          <w:szCs w:val="24"/>
        </w:rPr>
        <w:t>January 2025</w:t>
      </w:r>
      <w:r w:rsidRPr="00206E9C">
        <w:rPr>
          <w:rFonts w:ascii="Arial" w:hAnsi="Arial" w:cs="Arial"/>
          <w:szCs w:val="24"/>
        </w:rPr>
        <w:tab/>
      </w:r>
      <w:r w:rsidR="00504F4C" w:rsidRPr="00206E9C">
        <w:rPr>
          <w:rFonts w:ascii="Arial" w:hAnsi="Arial" w:cs="Arial"/>
          <w:szCs w:val="24"/>
        </w:rPr>
        <w:tab/>
      </w:r>
      <w:r w:rsidR="0046382B" w:rsidRPr="00206E9C">
        <w:rPr>
          <w:rFonts w:ascii="Arial" w:hAnsi="Arial" w:cs="Arial"/>
          <w:szCs w:val="24"/>
        </w:rPr>
        <w:t>$</w:t>
      </w:r>
      <w:r w:rsidR="003C0626" w:rsidRPr="00206E9C">
        <w:rPr>
          <w:rFonts w:ascii="Arial" w:hAnsi="Arial" w:cs="Arial"/>
          <w:szCs w:val="24"/>
        </w:rPr>
        <w:t xml:space="preserve"> </w:t>
      </w:r>
      <w:r w:rsidR="000C0DFB">
        <w:rPr>
          <w:rFonts w:ascii="Arial" w:hAnsi="Arial" w:cs="Arial"/>
          <w:szCs w:val="24"/>
        </w:rPr>
        <w:t>172,</w:t>
      </w:r>
      <w:r w:rsidR="00554AEE">
        <w:rPr>
          <w:rFonts w:ascii="Arial" w:hAnsi="Arial" w:cs="Arial"/>
          <w:szCs w:val="24"/>
        </w:rPr>
        <w:t>579.08</w:t>
      </w:r>
    </w:p>
    <w:p w14:paraId="7BE4F34B" w14:textId="554B9411" w:rsidR="005E30D3" w:rsidRPr="00206E9C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206E9C">
        <w:rPr>
          <w:rFonts w:ascii="Arial" w:hAnsi="Arial" w:cs="Arial"/>
          <w:szCs w:val="24"/>
        </w:rPr>
        <w:t xml:space="preserve">Net Income for </w:t>
      </w:r>
      <w:r w:rsidR="00206E9C" w:rsidRPr="00206E9C">
        <w:rPr>
          <w:rFonts w:ascii="Arial" w:hAnsi="Arial" w:cs="Arial"/>
          <w:szCs w:val="24"/>
        </w:rPr>
        <w:t>January 2025</w:t>
      </w:r>
      <w:r w:rsidR="00585870" w:rsidRPr="00206E9C">
        <w:rPr>
          <w:rFonts w:ascii="Arial" w:hAnsi="Arial" w:cs="Arial"/>
          <w:szCs w:val="24"/>
        </w:rPr>
        <w:tab/>
      </w:r>
      <w:r w:rsidR="00736489" w:rsidRPr="00206E9C">
        <w:rPr>
          <w:rFonts w:ascii="Arial" w:hAnsi="Arial" w:cs="Arial"/>
          <w:szCs w:val="24"/>
        </w:rPr>
        <w:tab/>
      </w:r>
      <w:r w:rsidR="00E1234A" w:rsidRPr="00206E9C">
        <w:rPr>
          <w:rFonts w:ascii="Arial" w:hAnsi="Arial" w:cs="Arial"/>
          <w:szCs w:val="24"/>
        </w:rPr>
        <w:t>$</w:t>
      </w:r>
      <w:r w:rsidR="00E1234A">
        <w:rPr>
          <w:rFonts w:ascii="Arial" w:hAnsi="Arial" w:cs="Arial"/>
          <w:szCs w:val="24"/>
        </w:rPr>
        <w:t xml:space="preserve"> -</w:t>
      </w:r>
      <w:r w:rsidR="003B7168">
        <w:rPr>
          <w:rFonts w:ascii="Arial" w:hAnsi="Arial" w:cs="Arial"/>
          <w:szCs w:val="24"/>
        </w:rPr>
        <w:t>33,19</w:t>
      </w:r>
      <w:r w:rsidR="000C0DFB">
        <w:rPr>
          <w:rFonts w:ascii="Arial" w:hAnsi="Arial" w:cs="Arial"/>
          <w:szCs w:val="24"/>
        </w:rPr>
        <w:t>1.29</w:t>
      </w:r>
    </w:p>
    <w:p w14:paraId="3C0E4DD8" w14:textId="4BEF9D0F" w:rsidR="003C6007" w:rsidRPr="00206E9C" w:rsidRDefault="003C6007" w:rsidP="00504F4C">
      <w:pPr>
        <w:ind w:firstLine="720"/>
        <w:jc w:val="left"/>
        <w:rPr>
          <w:rFonts w:ascii="Arial" w:hAnsi="Arial" w:cs="Arial"/>
          <w:szCs w:val="24"/>
        </w:rPr>
      </w:pPr>
      <w:r w:rsidRPr="00206E9C">
        <w:rPr>
          <w:rFonts w:ascii="Arial" w:hAnsi="Arial" w:cs="Arial"/>
          <w:szCs w:val="24"/>
        </w:rPr>
        <w:t xml:space="preserve">Year to date </w:t>
      </w:r>
      <w:r w:rsidR="003A1AE0" w:rsidRPr="00206E9C">
        <w:rPr>
          <w:rFonts w:ascii="Arial" w:hAnsi="Arial" w:cs="Arial"/>
          <w:szCs w:val="24"/>
        </w:rPr>
        <w:t xml:space="preserve">Net </w:t>
      </w:r>
      <w:r w:rsidRPr="00206E9C">
        <w:rPr>
          <w:rFonts w:ascii="Arial" w:hAnsi="Arial" w:cs="Arial"/>
          <w:szCs w:val="24"/>
        </w:rPr>
        <w:t>Income</w:t>
      </w:r>
      <w:r w:rsidRPr="00206E9C">
        <w:rPr>
          <w:rFonts w:ascii="Arial" w:hAnsi="Arial" w:cs="Arial"/>
          <w:szCs w:val="24"/>
        </w:rPr>
        <w:tab/>
      </w:r>
      <w:r w:rsidRPr="00206E9C">
        <w:rPr>
          <w:rFonts w:ascii="Arial" w:hAnsi="Arial" w:cs="Arial"/>
          <w:szCs w:val="24"/>
        </w:rPr>
        <w:tab/>
      </w:r>
      <w:r w:rsidR="00585870" w:rsidRPr="00206E9C">
        <w:rPr>
          <w:rFonts w:ascii="Arial" w:hAnsi="Arial" w:cs="Arial"/>
          <w:szCs w:val="24"/>
        </w:rPr>
        <w:tab/>
      </w:r>
      <w:r w:rsidRPr="00206E9C">
        <w:rPr>
          <w:rFonts w:ascii="Arial" w:hAnsi="Arial" w:cs="Arial"/>
          <w:szCs w:val="24"/>
        </w:rPr>
        <w:t>$</w:t>
      </w:r>
      <w:r w:rsidR="004D043E" w:rsidRPr="00206E9C">
        <w:rPr>
          <w:rFonts w:ascii="Arial" w:hAnsi="Arial" w:cs="Arial"/>
          <w:szCs w:val="24"/>
        </w:rPr>
        <w:t xml:space="preserve"> </w:t>
      </w:r>
      <w:r w:rsidR="005F35F5" w:rsidRPr="00206E9C">
        <w:rPr>
          <w:rFonts w:ascii="Arial" w:hAnsi="Arial" w:cs="Arial"/>
          <w:szCs w:val="24"/>
        </w:rPr>
        <w:tab/>
      </w:r>
      <w:r w:rsidRPr="00206E9C">
        <w:rPr>
          <w:rFonts w:ascii="Arial" w:hAnsi="Arial" w:cs="Arial"/>
          <w:szCs w:val="24"/>
        </w:rPr>
        <w:t>*As Reported</w:t>
      </w:r>
    </w:p>
    <w:p w14:paraId="0BCD1AC2" w14:textId="77777777" w:rsidR="003C6007" w:rsidRPr="00206E9C" w:rsidRDefault="003C6007" w:rsidP="00E07EC2">
      <w:pPr>
        <w:ind w:left="1080"/>
        <w:jc w:val="left"/>
        <w:rPr>
          <w:rFonts w:ascii="Arial" w:hAnsi="Arial" w:cs="Arial"/>
          <w:szCs w:val="24"/>
        </w:rPr>
      </w:pPr>
    </w:p>
    <w:p w14:paraId="56883C4C" w14:textId="77777777" w:rsidR="003C6007" w:rsidRPr="00206E9C" w:rsidRDefault="003C6007" w:rsidP="00B06D97">
      <w:pPr>
        <w:ind w:left="1080"/>
        <w:rPr>
          <w:rFonts w:ascii="Arial" w:hAnsi="Arial" w:cs="Arial"/>
          <w:szCs w:val="24"/>
        </w:rPr>
      </w:pPr>
      <w:r w:rsidRPr="00206E9C">
        <w:rPr>
          <w:rFonts w:ascii="Arial" w:hAnsi="Arial" w:cs="Arial"/>
          <w:b/>
          <w:bCs/>
          <w:szCs w:val="24"/>
        </w:rPr>
        <w:t>LIST OF BILLS:</w:t>
      </w:r>
      <w:r w:rsidRPr="00206E9C">
        <w:rPr>
          <w:rFonts w:ascii="Arial" w:hAnsi="Arial" w:cs="Arial"/>
          <w:szCs w:val="24"/>
        </w:rPr>
        <w:t xml:space="preserve"> </w:t>
      </w:r>
      <w:r w:rsidR="00905002" w:rsidRPr="00206E9C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6B71D8" w:rsidRDefault="003C6007" w:rsidP="00E07EC2">
      <w:pPr>
        <w:jc w:val="left"/>
        <w:rPr>
          <w:rFonts w:ascii="Arial" w:hAnsi="Arial" w:cs="Arial"/>
          <w:color w:val="FF0000"/>
          <w:szCs w:val="24"/>
        </w:rPr>
      </w:pPr>
    </w:p>
    <w:p w14:paraId="23ADB691" w14:textId="77777777" w:rsidR="00EA6749" w:rsidRPr="00206E9C" w:rsidRDefault="003C6007" w:rsidP="005A0059">
      <w:pPr>
        <w:rPr>
          <w:rFonts w:ascii="Arial" w:hAnsi="Arial" w:cs="Arial"/>
          <w:szCs w:val="24"/>
        </w:rPr>
      </w:pPr>
      <w:r w:rsidRPr="00206E9C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206E9C">
        <w:rPr>
          <w:rFonts w:ascii="Arial" w:hAnsi="Arial" w:cs="Arial"/>
          <w:b/>
          <w:bCs/>
          <w:szCs w:val="24"/>
          <w:u w:val="single"/>
        </w:rPr>
        <w:t>:</w:t>
      </w:r>
    </w:p>
    <w:p w14:paraId="11465F8E" w14:textId="77777777" w:rsidR="00687022" w:rsidRPr="00206E9C" w:rsidRDefault="00687022" w:rsidP="00E07EC2">
      <w:pPr>
        <w:ind w:left="720"/>
        <w:jc w:val="left"/>
        <w:rPr>
          <w:rFonts w:ascii="Arial" w:hAnsi="Arial" w:cs="Arial"/>
          <w:szCs w:val="24"/>
        </w:rPr>
      </w:pPr>
    </w:p>
    <w:p w14:paraId="189CE406" w14:textId="0E4E21DF" w:rsidR="006D635C" w:rsidRPr="00206E9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206E9C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206E9C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310E4809" w14:textId="77777777" w:rsidR="003C6007" w:rsidRPr="00206E9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206E9C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206E9C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4DCBE527" w14:textId="77777777" w:rsidR="003C6007" w:rsidRPr="00206E9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206E9C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206E9C" w:rsidRDefault="003C6007" w:rsidP="005A0059">
      <w:pPr>
        <w:rPr>
          <w:rFonts w:ascii="Arial" w:hAnsi="Arial" w:cs="Arial"/>
          <w:szCs w:val="24"/>
        </w:rPr>
      </w:pPr>
    </w:p>
    <w:p w14:paraId="2E210446" w14:textId="5CAFC319" w:rsidR="003C6007" w:rsidRPr="00206E9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206E9C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2C2E73E4" w14:textId="77777777" w:rsidR="00D76E9B" w:rsidRPr="00D76E9B" w:rsidRDefault="00D76E9B" w:rsidP="00D76E9B">
      <w:pPr>
        <w:ind w:firstLine="720"/>
        <w:rPr>
          <w:rFonts w:ascii="Arial" w:hAnsi="Arial" w:cs="Arial"/>
          <w:szCs w:val="24"/>
        </w:rPr>
      </w:pPr>
    </w:p>
    <w:p w14:paraId="50F427A9" w14:textId="77777777" w:rsidR="006F4078" w:rsidRDefault="003C6007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206E9C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5FD7FFF1" w14:textId="07E40082" w:rsidR="00526BEB" w:rsidRPr="006F4078" w:rsidRDefault="00DC7E7E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8E1278">
        <w:rPr>
          <w:rFonts w:ascii="Arial" w:hAnsi="Arial" w:cs="Arial"/>
          <w:szCs w:val="24"/>
        </w:rPr>
        <w:tab/>
      </w:r>
      <w:r w:rsidR="00526BEB" w:rsidRPr="00526BEB">
        <w:rPr>
          <w:rFonts w:ascii="Arial" w:hAnsi="Arial" w:cs="Arial"/>
          <w:szCs w:val="24"/>
        </w:rPr>
        <w:t>7612 North Moscow Road – Ivan Fisher</w:t>
      </w:r>
    </w:p>
    <w:p w14:paraId="0E7E5AD8" w14:textId="7C82A10E" w:rsidR="00F82C45" w:rsidRPr="008E1278" w:rsidRDefault="008E1278" w:rsidP="005A0059">
      <w:pPr>
        <w:jc w:val="left"/>
        <w:rPr>
          <w:rFonts w:ascii="Arial" w:hAnsi="Arial" w:cs="Arial"/>
          <w:szCs w:val="24"/>
        </w:rPr>
      </w:pPr>
      <w:r w:rsidRPr="008E1278">
        <w:rPr>
          <w:rFonts w:ascii="Arial" w:hAnsi="Arial" w:cs="Arial"/>
          <w:szCs w:val="24"/>
        </w:rPr>
        <w:t xml:space="preserve"> </w:t>
      </w:r>
    </w:p>
    <w:p w14:paraId="05CFBC6B" w14:textId="6FB56043" w:rsidR="00B804C0" w:rsidRDefault="003C6007" w:rsidP="00AE776B">
      <w:pPr>
        <w:jc w:val="left"/>
        <w:rPr>
          <w:rFonts w:ascii="Arial" w:hAnsi="Arial" w:cs="Arial"/>
          <w:b/>
          <w:szCs w:val="24"/>
          <w:u w:val="single"/>
        </w:rPr>
      </w:pPr>
      <w:r w:rsidRPr="00206E9C">
        <w:rPr>
          <w:rFonts w:ascii="Arial" w:hAnsi="Arial" w:cs="Arial"/>
          <w:b/>
          <w:szCs w:val="24"/>
          <w:u w:val="single"/>
        </w:rPr>
        <w:t>OLD BUSINESS</w:t>
      </w:r>
    </w:p>
    <w:p w14:paraId="0D7BFDEF" w14:textId="77777777" w:rsidR="00E00AAE" w:rsidRPr="00A057DB" w:rsidRDefault="00E00AAE" w:rsidP="00E07EC2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5E090326" w14:textId="69DD603D" w:rsidR="00B978C4" w:rsidRDefault="003C6007" w:rsidP="00B978C4">
      <w:pPr>
        <w:rPr>
          <w:rFonts w:ascii="Arial" w:hAnsi="Arial" w:cs="Arial"/>
          <w:b/>
          <w:szCs w:val="24"/>
          <w:u w:val="single"/>
        </w:rPr>
      </w:pPr>
      <w:r w:rsidRPr="00A057DB">
        <w:rPr>
          <w:rFonts w:ascii="Arial" w:hAnsi="Arial" w:cs="Arial"/>
          <w:b/>
          <w:szCs w:val="24"/>
          <w:u w:val="single"/>
        </w:rPr>
        <w:t>NEW BUSINESS</w:t>
      </w:r>
    </w:p>
    <w:p w14:paraId="56BAC7AD" w14:textId="77777777" w:rsidR="0087053C" w:rsidRPr="00A52E57" w:rsidRDefault="0087053C" w:rsidP="00B978C4">
      <w:pPr>
        <w:rPr>
          <w:rFonts w:ascii="Arial" w:hAnsi="Arial" w:cs="Arial"/>
          <w:bCs/>
          <w:szCs w:val="24"/>
        </w:rPr>
      </w:pPr>
    </w:p>
    <w:p w14:paraId="2EE4ED9D" w14:textId="01840714" w:rsidR="0087053C" w:rsidRPr="009D1BC6" w:rsidRDefault="006D5270" w:rsidP="006D5270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9D1BC6">
        <w:rPr>
          <w:rFonts w:ascii="Arial" w:hAnsi="Arial" w:cs="Arial"/>
          <w:bCs/>
          <w:sz w:val="24"/>
          <w:szCs w:val="24"/>
        </w:rPr>
        <w:t xml:space="preserve">5032 </w:t>
      </w:r>
      <w:r w:rsidR="00280007">
        <w:rPr>
          <w:rFonts w:ascii="Arial" w:hAnsi="Arial" w:cs="Arial"/>
          <w:bCs/>
          <w:sz w:val="24"/>
          <w:szCs w:val="24"/>
        </w:rPr>
        <w:t>Lower</w:t>
      </w:r>
      <w:r w:rsidRPr="009D1BC6">
        <w:rPr>
          <w:rFonts w:ascii="Arial" w:hAnsi="Arial" w:cs="Arial"/>
          <w:bCs/>
          <w:sz w:val="24"/>
          <w:szCs w:val="24"/>
        </w:rPr>
        <w:t xml:space="preserve"> Valley Rd.</w:t>
      </w:r>
    </w:p>
    <w:p w14:paraId="0C8F6A2E" w14:textId="77777777" w:rsidR="009202B6" w:rsidRPr="009D1BC6" w:rsidRDefault="009202B6" w:rsidP="00597A30">
      <w:pPr>
        <w:ind w:left="360"/>
        <w:rPr>
          <w:rFonts w:ascii="Arial" w:hAnsi="Arial" w:cs="Arial"/>
          <w:bCs/>
          <w:szCs w:val="24"/>
        </w:rPr>
      </w:pPr>
    </w:p>
    <w:p w14:paraId="144D76E0" w14:textId="7582BDF5" w:rsidR="00597A30" w:rsidRPr="009D1BC6" w:rsidRDefault="00597A30" w:rsidP="00597A30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9D1BC6">
        <w:rPr>
          <w:rFonts w:ascii="Arial" w:hAnsi="Arial" w:cs="Arial"/>
          <w:bCs/>
          <w:sz w:val="24"/>
          <w:szCs w:val="24"/>
        </w:rPr>
        <w:t xml:space="preserve">Authorize the </w:t>
      </w:r>
      <w:r w:rsidR="00A52E57" w:rsidRPr="009D1BC6">
        <w:rPr>
          <w:rFonts w:ascii="Arial" w:hAnsi="Arial" w:cs="Arial"/>
          <w:bCs/>
          <w:sz w:val="24"/>
          <w:szCs w:val="24"/>
        </w:rPr>
        <w:t>purchase</w:t>
      </w:r>
      <w:r w:rsidRPr="009D1BC6">
        <w:rPr>
          <w:rFonts w:ascii="Arial" w:hAnsi="Arial" w:cs="Arial"/>
          <w:bCs/>
          <w:sz w:val="24"/>
          <w:szCs w:val="24"/>
        </w:rPr>
        <w:t xml:space="preserve"> of </w:t>
      </w:r>
      <w:r w:rsidR="00412C9A" w:rsidRPr="009D1BC6">
        <w:rPr>
          <w:rFonts w:ascii="Arial" w:hAnsi="Arial" w:cs="Arial"/>
          <w:bCs/>
          <w:sz w:val="24"/>
          <w:szCs w:val="24"/>
        </w:rPr>
        <w:t>CS Datum computer system.</w:t>
      </w:r>
    </w:p>
    <w:p w14:paraId="1A5B59C1" w14:textId="77777777" w:rsidR="00412C9A" w:rsidRPr="009D1BC6" w:rsidRDefault="00412C9A" w:rsidP="00412C9A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7A90617" w14:textId="0299877E" w:rsidR="00412C9A" w:rsidRPr="009D1BC6" w:rsidRDefault="00914571" w:rsidP="00412C9A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9D1BC6">
        <w:rPr>
          <w:rFonts w:ascii="Arial" w:hAnsi="Arial" w:cs="Arial"/>
          <w:bCs/>
          <w:sz w:val="24"/>
          <w:szCs w:val="24"/>
        </w:rPr>
        <w:t xml:space="preserve">Authorize the purchase of a Rut Box for the </w:t>
      </w:r>
      <w:r w:rsidR="00F16321" w:rsidRPr="009D1BC6">
        <w:rPr>
          <w:rFonts w:ascii="Arial" w:hAnsi="Arial" w:cs="Arial"/>
          <w:bCs/>
          <w:sz w:val="24"/>
          <w:szCs w:val="24"/>
        </w:rPr>
        <w:t xml:space="preserve">Road </w:t>
      </w:r>
      <w:r w:rsidR="008F59CC">
        <w:rPr>
          <w:rFonts w:ascii="Arial" w:hAnsi="Arial" w:cs="Arial"/>
          <w:bCs/>
          <w:sz w:val="24"/>
          <w:szCs w:val="24"/>
        </w:rPr>
        <w:t>D</w:t>
      </w:r>
      <w:r w:rsidR="00F16321" w:rsidRPr="009D1BC6">
        <w:rPr>
          <w:rFonts w:ascii="Arial" w:hAnsi="Arial" w:cs="Arial"/>
          <w:bCs/>
          <w:sz w:val="24"/>
          <w:szCs w:val="24"/>
        </w:rPr>
        <w:t>epartment</w:t>
      </w:r>
      <w:r w:rsidR="00A02BEC" w:rsidRPr="009D1BC6">
        <w:rPr>
          <w:rFonts w:ascii="Arial" w:hAnsi="Arial" w:cs="Arial"/>
          <w:bCs/>
          <w:sz w:val="24"/>
          <w:szCs w:val="24"/>
        </w:rPr>
        <w:t xml:space="preserve">.  </w:t>
      </w:r>
    </w:p>
    <w:p w14:paraId="3C707B91" w14:textId="77777777" w:rsidR="003B6CAA" w:rsidRPr="009D1BC6" w:rsidRDefault="003B6CAA" w:rsidP="00B978C4">
      <w:pPr>
        <w:rPr>
          <w:rFonts w:ascii="Arial" w:hAnsi="Arial" w:cs="Arial"/>
          <w:bCs/>
          <w:szCs w:val="24"/>
        </w:rPr>
      </w:pPr>
    </w:p>
    <w:p w14:paraId="6F8DAA31" w14:textId="43965E3D" w:rsidR="003661AF" w:rsidRPr="009D1BC6" w:rsidRDefault="000774EF" w:rsidP="003661AF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9D1BC6">
        <w:rPr>
          <w:rFonts w:ascii="Arial" w:hAnsi="Arial" w:cs="Arial"/>
          <w:bCs/>
          <w:sz w:val="24"/>
          <w:szCs w:val="24"/>
        </w:rPr>
        <w:t>Accept Auditor</w:t>
      </w:r>
      <w:r w:rsidR="007F49D8">
        <w:rPr>
          <w:rFonts w:ascii="Arial" w:hAnsi="Arial" w:cs="Arial"/>
          <w:bCs/>
          <w:sz w:val="24"/>
          <w:szCs w:val="24"/>
        </w:rPr>
        <w:t>’</w:t>
      </w:r>
      <w:r w:rsidRPr="009D1BC6">
        <w:rPr>
          <w:rFonts w:ascii="Arial" w:hAnsi="Arial" w:cs="Arial"/>
          <w:bCs/>
          <w:sz w:val="24"/>
          <w:szCs w:val="24"/>
        </w:rPr>
        <w:t>s resignation</w:t>
      </w:r>
      <w:r w:rsidR="00AA38F2">
        <w:rPr>
          <w:rFonts w:ascii="Arial" w:hAnsi="Arial" w:cs="Arial"/>
          <w:bCs/>
          <w:sz w:val="24"/>
          <w:szCs w:val="24"/>
        </w:rPr>
        <w:t>.</w:t>
      </w:r>
    </w:p>
    <w:p w14:paraId="34E4E8DE" w14:textId="77777777" w:rsidR="000774EF" w:rsidRPr="009D1BC6" w:rsidRDefault="000774EF" w:rsidP="000774E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DB431BC" w14:textId="0E82721C" w:rsidR="000774EF" w:rsidRPr="009D1BC6" w:rsidRDefault="000774EF" w:rsidP="000774EF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9D1BC6">
        <w:rPr>
          <w:rFonts w:ascii="Arial" w:hAnsi="Arial" w:cs="Arial"/>
          <w:bCs/>
          <w:sz w:val="24"/>
          <w:szCs w:val="24"/>
        </w:rPr>
        <w:t xml:space="preserve">Resolution to appoint </w:t>
      </w:r>
      <w:r w:rsidR="004F567D" w:rsidRPr="009D1BC6">
        <w:rPr>
          <w:rFonts w:ascii="Arial" w:hAnsi="Arial" w:cs="Arial"/>
          <w:bCs/>
          <w:sz w:val="24"/>
          <w:szCs w:val="24"/>
        </w:rPr>
        <w:t xml:space="preserve">Nancy Stoltzfus </w:t>
      </w:r>
      <w:r w:rsidR="00EA65B5" w:rsidRPr="009D1BC6">
        <w:rPr>
          <w:rFonts w:ascii="Arial" w:hAnsi="Arial" w:cs="Arial"/>
          <w:bCs/>
          <w:sz w:val="24"/>
          <w:szCs w:val="24"/>
        </w:rPr>
        <w:t>to complete the 2024 Audit of WST</w:t>
      </w:r>
      <w:r w:rsidR="00AA38F2">
        <w:rPr>
          <w:rFonts w:ascii="Arial" w:hAnsi="Arial" w:cs="Arial"/>
          <w:bCs/>
          <w:sz w:val="24"/>
          <w:szCs w:val="24"/>
        </w:rPr>
        <w:t>.</w:t>
      </w:r>
    </w:p>
    <w:p w14:paraId="6C528AAA" w14:textId="77777777" w:rsidR="00E308B0" w:rsidRPr="00FA27D7" w:rsidRDefault="00E308B0" w:rsidP="00FA27D7">
      <w:pPr>
        <w:rPr>
          <w:rFonts w:ascii="Arial" w:hAnsi="Arial" w:cs="Arial"/>
          <w:bCs/>
          <w:szCs w:val="24"/>
        </w:rPr>
      </w:pPr>
    </w:p>
    <w:p w14:paraId="384FE6B5" w14:textId="682A2A24" w:rsidR="00E308B0" w:rsidRDefault="0048651D" w:rsidP="00E308B0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9D1BC6">
        <w:rPr>
          <w:rFonts w:ascii="Arial" w:hAnsi="Arial" w:cs="Arial"/>
          <w:bCs/>
          <w:sz w:val="24"/>
          <w:szCs w:val="24"/>
        </w:rPr>
        <w:t xml:space="preserve">Authorize </w:t>
      </w:r>
      <w:r w:rsidR="0092275A" w:rsidRPr="009D1BC6">
        <w:rPr>
          <w:rFonts w:ascii="Arial" w:hAnsi="Arial" w:cs="Arial"/>
          <w:bCs/>
          <w:sz w:val="24"/>
          <w:szCs w:val="24"/>
        </w:rPr>
        <w:t xml:space="preserve">to advertise work session time change for 2025. </w:t>
      </w:r>
      <w:r w:rsidR="008D65BC">
        <w:rPr>
          <w:rFonts w:ascii="Arial" w:hAnsi="Arial" w:cs="Arial"/>
          <w:bCs/>
          <w:sz w:val="24"/>
          <w:szCs w:val="24"/>
        </w:rPr>
        <w:t xml:space="preserve">Previously </w:t>
      </w:r>
      <w:r w:rsidR="005A118B">
        <w:rPr>
          <w:rFonts w:ascii="Arial" w:hAnsi="Arial" w:cs="Arial"/>
          <w:bCs/>
          <w:sz w:val="24"/>
          <w:szCs w:val="24"/>
        </w:rPr>
        <w:t xml:space="preserve">advertised </w:t>
      </w:r>
      <w:r w:rsidR="008D65BC">
        <w:rPr>
          <w:rFonts w:ascii="Arial" w:hAnsi="Arial" w:cs="Arial"/>
          <w:bCs/>
          <w:sz w:val="24"/>
          <w:szCs w:val="24"/>
        </w:rPr>
        <w:t xml:space="preserve">to be 1:00pm- Changing to </w:t>
      </w:r>
      <w:r w:rsidR="00E9575B">
        <w:rPr>
          <w:rFonts w:ascii="Arial" w:hAnsi="Arial" w:cs="Arial"/>
          <w:bCs/>
          <w:sz w:val="24"/>
          <w:szCs w:val="24"/>
        </w:rPr>
        <w:t>12:00pm.</w:t>
      </w:r>
      <w:r w:rsidR="0092275A" w:rsidRPr="009D1BC6">
        <w:rPr>
          <w:rFonts w:ascii="Arial" w:hAnsi="Arial" w:cs="Arial"/>
          <w:bCs/>
          <w:sz w:val="24"/>
          <w:szCs w:val="24"/>
        </w:rPr>
        <w:t xml:space="preserve"> </w:t>
      </w:r>
    </w:p>
    <w:p w14:paraId="14AF8E7F" w14:textId="77777777" w:rsidR="00E1040C" w:rsidRPr="00E1040C" w:rsidRDefault="00E1040C" w:rsidP="00E1040C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EB158FC" w14:textId="55DDBD14" w:rsidR="00E1040C" w:rsidRPr="009D1BC6" w:rsidRDefault="00F31601" w:rsidP="00E308B0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Approval of the Woodland View </w:t>
      </w:r>
      <w:r w:rsidR="00813E2E">
        <w:rPr>
          <w:rFonts w:ascii="Arial" w:hAnsi="Arial" w:cs="Arial"/>
          <w:bCs/>
          <w:sz w:val="24"/>
          <w:szCs w:val="24"/>
        </w:rPr>
        <w:t xml:space="preserve">Speed Limit </w:t>
      </w:r>
      <w:r w:rsidR="00A80C4C">
        <w:rPr>
          <w:rFonts w:ascii="Arial" w:hAnsi="Arial" w:cs="Arial"/>
          <w:bCs/>
          <w:sz w:val="24"/>
          <w:szCs w:val="24"/>
        </w:rPr>
        <w:t>R</w:t>
      </w:r>
      <w:r w:rsidR="00813E2E">
        <w:rPr>
          <w:rFonts w:ascii="Arial" w:hAnsi="Arial" w:cs="Arial"/>
          <w:bCs/>
          <w:sz w:val="24"/>
          <w:szCs w:val="24"/>
        </w:rPr>
        <w:t xml:space="preserve">eduction </w:t>
      </w:r>
      <w:r w:rsidR="00A80C4C">
        <w:rPr>
          <w:rFonts w:ascii="Arial" w:hAnsi="Arial" w:cs="Arial"/>
          <w:bCs/>
          <w:sz w:val="24"/>
          <w:szCs w:val="24"/>
        </w:rPr>
        <w:t>Ordinance.</w:t>
      </w:r>
    </w:p>
    <w:p w14:paraId="3339E620" w14:textId="77777777" w:rsidR="00206E5D" w:rsidRPr="009D1BC6" w:rsidRDefault="00206E5D" w:rsidP="00206E5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55E0BD1" w14:textId="7C27F0DD" w:rsidR="00C20F27" w:rsidRDefault="00426A67" w:rsidP="009D1BC6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 w:rsidRPr="009D1BC6">
        <w:rPr>
          <w:rFonts w:ascii="Arial" w:hAnsi="Arial" w:cs="Arial"/>
          <w:bCs/>
          <w:sz w:val="24"/>
          <w:szCs w:val="24"/>
        </w:rPr>
        <w:t>Planning</w:t>
      </w:r>
      <w:r w:rsidR="00C20F27" w:rsidRPr="009D1BC6">
        <w:rPr>
          <w:rFonts w:ascii="Arial" w:hAnsi="Arial" w:cs="Arial"/>
          <w:bCs/>
          <w:sz w:val="24"/>
          <w:szCs w:val="24"/>
        </w:rPr>
        <w:t xml:space="preserve"> Commission </w:t>
      </w:r>
      <w:r w:rsidRPr="009D1BC6">
        <w:rPr>
          <w:rFonts w:ascii="Arial" w:hAnsi="Arial" w:cs="Arial"/>
          <w:bCs/>
          <w:sz w:val="24"/>
          <w:szCs w:val="24"/>
        </w:rPr>
        <w:t>Vacancy Recommendation</w:t>
      </w:r>
      <w:r w:rsidR="007374D1" w:rsidRPr="009D1BC6">
        <w:rPr>
          <w:rFonts w:ascii="Arial" w:hAnsi="Arial" w:cs="Arial"/>
          <w:bCs/>
          <w:sz w:val="24"/>
          <w:szCs w:val="24"/>
        </w:rPr>
        <w:t>/Appointment</w:t>
      </w:r>
      <w:r w:rsidR="00AA38F2">
        <w:rPr>
          <w:rFonts w:ascii="Arial" w:hAnsi="Arial" w:cs="Arial"/>
          <w:bCs/>
          <w:sz w:val="24"/>
          <w:szCs w:val="24"/>
        </w:rPr>
        <w:t>.</w:t>
      </w:r>
      <w:r w:rsidR="00C531A6">
        <w:rPr>
          <w:rFonts w:ascii="Arial" w:hAnsi="Arial" w:cs="Arial"/>
          <w:bCs/>
          <w:sz w:val="24"/>
          <w:szCs w:val="24"/>
        </w:rPr>
        <w:t xml:space="preserve"> </w:t>
      </w:r>
    </w:p>
    <w:p w14:paraId="0EA76F89" w14:textId="77777777" w:rsidR="00E45BF5" w:rsidRPr="00E45BF5" w:rsidRDefault="00E45BF5" w:rsidP="00E45BF5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C2CD2FF" w14:textId="7B2C97F8" w:rsidR="00E45BF5" w:rsidRPr="002228D3" w:rsidRDefault="00C07C59" w:rsidP="00E45BF5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10361" w:rsidRPr="002228D3">
        <w:rPr>
          <w:rFonts w:ascii="Arial" w:hAnsi="Arial" w:cs="Arial"/>
          <w:bCs/>
          <w:sz w:val="24"/>
          <w:szCs w:val="24"/>
        </w:rPr>
        <w:t xml:space="preserve">Authorize the appointment of </w:t>
      </w:r>
      <w:r w:rsidR="002228D3" w:rsidRPr="002228D3">
        <w:rPr>
          <w:rFonts w:ascii="Arial" w:hAnsi="Arial" w:cs="Arial"/>
          <w:bCs/>
          <w:sz w:val="24"/>
          <w:szCs w:val="24"/>
        </w:rPr>
        <w:t>Jason</w:t>
      </w:r>
      <w:r w:rsidR="00010361" w:rsidRPr="002228D3">
        <w:rPr>
          <w:rFonts w:ascii="Arial" w:hAnsi="Arial" w:cs="Arial"/>
          <w:bCs/>
          <w:sz w:val="24"/>
          <w:szCs w:val="24"/>
        </w:rPr>
        <w:t xml:space="preserve"> Dem</w:t>
      </w:r>
      <w:r w:rsidR="00111F93" w:rsidRPr="002228D3">
        <w:rPr>
          <w:rFonts w:ascii="Arial" w:hAnsi="Arial" w:cs="Arial"/>
          <w:bCs/>
          <w:sz w:val="24"/>
          <w:szCs w:val="24"/>
        </w:rPr>
        <w:t xml:space="preserve">psey </w:t>
      </w:r>
      <w:r w:rsidR="00F6543B" w:rsidRPr="002228D3">
        <w:rPr>
          <w:rFonts w:ascii="Arial" w:hAnsi="Arial" w:cs="Arial"/>
          <w:bCs/>
          <w:sz w:val="24"/>
          <w:szCs w:val="24"/>
        </w:rPr>
        <w:t>for</w:t>
      </w:r>
      <w:r w:rsidR="00111F93" w:rsidRPr="002228D3">
        <w:rPr>
          <w:rFonts w:ascii="Arial" w:hAnsi="Arial" w:cs="Arial"/>
          <w:bCs/>
          <w:sz w:val="24"/>
          <w:szCs w:val="24"/>
        </w:rPr>
        <w:t xml:space="preserve"> a </w:t>
      </w:r>
      <w:r w:rsidR="00F6543B" w:rsidRPr="002228D3">
        <w:rPr>
          <w:rFonts w:ascii="Arial" w:hAnsi="Arial" w:cs="Arial"/>
          <w:bCs/>
          <w:sz w:val="24"/>
          <w:szCs w:val="24"/>
        </w:rPr>
        <w:t>5-year</w:t>
      </w:r>
      <w:r w:rsidR="00111F93" w:rsidRPr="002228D3">
        <w:rPr>
          <w:rFonts w:ascii="Arial" w:hAnsi="Arial" w:cs="Arial"/>
          <w:bCs/>
          <w:sz w:val="24"/>
          <w:szCs w:val="24"/>
        </w:rPr>
        <w:t xml:space="preserve"> Board term on the Central </w:t>
      </w:r>
      <w:r w:rsidRPr="002228D3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>Western</w:t>
      </w:r>
      <w:r w:rsidR="00111F93" w:rsidRPr="002228D3">
        <w:rPr>
          <w:rFonts w:ascii="Arial" w:hAnsi="Arial" w:cs="Arial"/>
          <w:bCs/>
          <w:sz w:val="24"/>
          <w:szCs w:val="24"/>
        </w:rPr>
        <w:t xml:space="preserve"> Chester County </w:t>
      </w:r>
      <w:r w:rsidR="00312A1A" w:rsidRPr="002228D3">
        <w:rPr>
          <w:rFonts w:ascii="Arial" w:hAnsi="Arial" w:cs="Arial"/>
          <w:bCs/>
          <w:sz w:val="24"/>
          <w:szCs w:val="24"/>
        </w:rPr>
        <w:t>Industrial Development Authority (</w:t>
      </w:r>
      <w:r w:rsidR="002228D3" w:rsidRPr="002228D3">
        <w:rPr>
          <w:rFonts w:ascii="Arial" w:hAnsi="Arial" w:cs="Arial"/>
          <w:bCs/>
          <w:sz w:val="24"/>
          <w:szCs w:val="24"/>
        </w:rPr>
        <w:t>CWCCIDA)</w:t>
      </w:r>
    </w:p>
    <w:p w14:paraId="1D48A924" w14:textId="77777777" w:rsidR="00960278" w:rsidRPr="00960278" w:rsidRDefault="00960278" w:rsidP="00960278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3002AE99" w14:textId="0416F12A" w:rsidR="00960278" w:rsidRDefault="00C07C59" w:rsidP="00960278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960278" w:rsidRPr="00D31292">
        <w:rPr>
          <w:rFonts w:ascii="Arial" w:hAnsi="Arial" w:cs="Arial"/>
          <w:bCs/>
          <w:sz w:val="24"/>
          <w:szCs w:val="24"/>
        </w:rPr>
        <w:t>In-Law Suite/Adu Ordinance Draft – Discussion</w:t>
      </w:r>
      <w:r w:rsidR="00505D6F">
        <w:rPr>
          <w:rFonts w:ascii="Arial" w:hAnsi="Arial" w:cs="Arial"/>
          <w:bCs/>
          <w:sz w:val="24"/>
          <w:szCs w:val="24"/>
        </w:rPr>
        <w:t>.</w:t>
      </w:r>
    </w:p>
    <w:p w14:paraId="7CF6BADB" w14:textId="77777777" w:rsidR="00FA27D7" w:rsidRPr="00FA27D7" w:rsidRDefault="00FA27D7" w:rsidP="00FA27D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3AA749D" w14:textId="7F2E94F2" w:rsidR="00960278" w:rsidRDefault="00C07C59" w:rsidP="00FA27D7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A27D7" w:rsidRPr="00D31292">
        <w:rPr>
          <w:rFonts w:ascii="Arial" w:hAnsi="Arial" w:cs="Arial"/>
          <w:bCs/>
          <w:sz w:val="24"/>
          <w:szCs w:val="24"/>
        </w:rPr>
        <w:t xml:space="preserve">Driveway Ordinance Draft </w:t>
      </w:r>
      <w:r w:rsidR="00AA38F2">
        <w:rPr>
          <w:rFonts w:ascii="Arial" w:hAnsi="Arial" w:cs="Arial"/>
          <w:bCs/>
          <w:sz w:val="24"/>
          <w:szCs w:val="24"/>
        </w:rPr>
        <w:t>–</w:t>
      </w:r>
      <w:r w:rsidR="00FA27D7" w:rsidRPr="00D31292">
        <w:rPr>
          <w:rFonts w:ascii="Arial" w:hAnsi="Arial" w:cs="Arial"/>
          <w:bCs/>
          <w:sz w:val="24"/>
          <w:szCs w:val="24"/>
        </w:rPr>
        <w:t xml:space="preserve"> Discussion</w:t>
      </w:r>
      <w:r w:rsidR="00505D6F">
        <w:rPr>
          <w:rFonts w:ascii="Arial" w:hAnsi="Arial" w:cs="Arial"/>
          <w:bCs/>
          <w:sz w:val="24"/>
          <w:szCs w:val="24"/>
        </w:rPr>
        <w:t>.</w:t>
      </w:r>
    </w:p>
    <w:p w14:paraId="02172BB8" w14:textId="77777777" w:rsidR="00AA38F2" w:rsidRPr="00AA38F2" w:rsidRDefault="00AA38F2" w:rsidP="00AA38F2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317EE1F" w14:textId="0B9A4BD9" w:rsidR="00AA38F2" w:rsidRPr="00FA27D7" w:rsidRDefault="00AA38F2" w:rsidP="00FA27D7">
      <w:pPr>
        <w:pStyle w:val="ListParagraph"/>
        <w:numPr>
          <w:ilvl w:val="0"/>
          <w:numId w:val="1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New Leaf</w:t>
      </w:r>
      <w:r w:rsidR="00AB0593">
        <w:rPr>
          <w:rFonts w:ascii="Arial" w:hAnsi="Arial" w:cs="Arial"/>
          <w:bCs/>
          <w:sz w:val="24"/>
          <w:szCs w:val="24"/>
        </w:rPr>
        <w:t xml:space="preserve"> Solar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05D6F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82E26">
        <w:rPr>
          <w:rFonts w:ascii="Arial" w:hAnsi="Arial" w:cs="Arial"/>
          <w:bCs/>
          <w:sz w:val="24"/>
          <w:szCs w:val="24"/>
        </w:rPr>
        <w:t xml:space="preserve">Tabled from </w:t>
      </w:r>
      <w:r w:rsidR="00EE6895">
        <w:rPr>
          <w:rFonts w:ascii="Arial" w:hAnsi="Arial" w:cs="Arial"/>
          <w:bCs/>
          <w:sz w:val="24"/>
          <w:szCs w:val="24"/>
        </w:rPr>
        <w:t>1/14 BOS Meeting</w:t>
      </w:r>
      <w:r w:rsidR="00505D6F">
        <w:rPr>
          <w:rFonts w:ascii="Arial" w:hAnsi="Arial" w:cs="Arial"/>
          <w:bCs/>
          <w:sz w:val="24"/>
          <w:szCs w:val="24"/>
        </w:rPr>
        <w:t>.</w:t>
      </w:r>
    </w:p>
    <w:p w14:paraId="485BDB7A" w14:textId="77777777" w:rsidR="00251BFF" w:rsidRPr="009D1BC6" w:rsidRDefault="00251BFF" w:rsidP="00251BFF">
      <w:pPr>
        <w:rPr>
          <w:rFonts w:ascii="Arial" w:hAnsi="Arial" w:cs="Arial"/>
          <w:bCs/>
          <w:szCs w:val="24"/>
        </w:rPr>
      </w:pPr>
    </w:p>
    <w:p w14:paraId="2647BF3A" w14:textId="10F081ED" w:rsidR="006120B1" w:rsidRPr="00245C03" w:rsidRDefault="006120B1" w:rsidP="00245C03">
      <w:pPr>
        <w:rPr>
          <w:rFonts w:ascii="Arial" w:hAnsi="Arial" w:cs="Arial"/>
          <w:bCs/>
          <w:color w:val="FF0000"/>
          <w:szCs w:val="24"/>
        </w:rPr>
      </w:pPr>
    </w:p>
    <w:p w14:paraId="430A6127" w14:textId="1C3ADC4F" w:rsidR="003C6007" w:rsidRPr="00A057DB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A057DB">
        <w:rPr>
          <w:rFonts w:ascii="Arial" w:hAnsi="Arial" w:cs="Arial"/>
          <w:b/>
          <w:szCs w:val="24"/>
          <w:u w:val="single"/>
        </w:rPr>
        <w:t>PUBLIC COMMENT</w:t>
      </w:r>
    </w:p>
    <w:p w14:paraId="003DFE12" w14:textId="77777777" w:rsidR="003C6007" w:rsidRPr="006B71D8" w:rsidRDefault="003C6007" w:rsidP="00E07EC2">
      <w:pPr>
        <w:pStyle w:val="ListParagrap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548B767" w14:textId="147EF6A6" w:rsidR="003C6007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A057DB">
        <w:rPr>
          <w:rFonts w:ascii="Arial" w:hAnsi="Arial" w:cs="Arial"/>
          <w:b/>
          <w:szCs w:val="24"/>
          <w:u w:val="single"/>
        </w:rPr>
        <w:t>ANNOUNCEMENTS</w:t>
      </w:r>
    </w:p>
    <w:p w14:paraId="0E42F5E4" w14:textId="2CC7DE15" w:rsidR="00205D67" w:rsidRPr="005F208F" w:rsidRDefault="000B5124" w:rsidP="004B144D">
      <w:pPr>
        <w:ind w:firstLine="720"/>
        <w:rPr>
          <w:rFonts w:ascii="Arial" w:hAnsi="Arial" w:cs="Arial"/>
          <w:bCs/>
          <w:szCs w:val="24"/>
        </w:rPr>
      </w:pPr>
      <w:r w:rsidRPr="005F208F">
        <w:rPr>
          <w:rFonts w:ascii="Arial" w:hAnsi="Arial" w:cs="Arial"/>
          <w:bCs/>
          <w:szCs w:val="24"/>
        </w:rPr>
        <w:t xml:space="preserve">Next Work Session Meeting is March 5, </w:t>
      </w:r>
      <w:r w:rsidR="00F6543B" w:rsidRPr="005F208F">
        <w:rPr>
          <w:rFonts w:ascii="Arial" w:hAnsi="Arial" w:cs="Arial"/>
          <w:bCs/>
          <w:szCs w:val="24"/>
        </w:rPr>
        <w:t>2025,</w:t>
      </w:r>
      <w:r w:rsidR="005F208F" w:rsidRPr="005F208F">
        <w:rPr>
          <w:rFonts w:ascii="Arial" w:hAnsi="Arial" w:cs="Arial"/>
          <w:bCs/>
          <w:szCs w:val="24"/>
        </w:rPr>
        <w:t xml:space="preserve"> at 12:00pm</w:t>
      </w:r>
    </w:p>
    <w:p w14:paraId="31B0D378" w14:textId="1128DE7A" w:rsidR="003C6007" w:rsidRPr="0087053C" w:rsidRDefault="009929D5" w:rsidP="004B144D">
      <w:pPr>
        <w:ind w:firstLine="720"/>
        <w:rPr>
          <w:rFonts w:ascii="Arial" w:hAnsi="Arial" w:cs="Arial"/>
          <w:b/>
          <w:szCs w:val="24"/>
        </w:rPr>
      </w:pPr>
      <w:r w:rsidRPr="0087053C">
        <w:rPr>
          <w:rFonts w:ascii="Arial" w:hAnsi="Arial" w:cs="Arial"/>
          <w:szCs w:val="24"/>
        </w:rPr>
        <w:t>Next Supervisors Meeting</w:t>
      </w:r>
      <w:r w:rsidR="00AE3EB4" w:rsidRPr="0087053C">
        <w:rPr>
          <w:rFonts w:ascii="Arial" w:hAnsi="Arial" w:cs="Arial"/>
          <w:szCs w:val="24"/>
        </w:rPr>
        <w:t xml:space="preserve"> is</w:t>
      </w:r>
      <w:r w:rsidR="00335668" w:rsidRPr="0087053C">
        <w:rPr>
          <w:rFonts w:ascii="Arial" w:hAnsi="Arial" w:cs="Arial"/>
          <w:szCs w:val="24"/>
        </w:rPr>
        <w:t xml:space="preserve"> Tuesday</w:t>
      </w:r>
      <w:r w:rsidR="001248D1" w:rsidRPr="0087053C">
        <w:rPr>
          <w:rFonts w:ascii="Arial" w:hAnsi="Arial" w:cs="Arial"/>
          <w:szCs w:val="24"/>
        </w:rPr>
        <w:t xml:space="preserve"> </w:t>
      </w:r>
      <w:r w:rsidR="00A057DB" w:rsidRPr="0087053C">
        <w:rPr>
          <w:rFonts w:ascii="Arial" w:hAnsi="Arial" w:cs="Arial"/>
          <w:szCs w:val="24"/>
        </w:rPr>
        <w:t>March</w:t>
      </w:r>
      <w:r w:rsidR="00BF3C7C" w:rsidRPr="0087053C">
        <w:rPr>
          <w:rFonts w:ascii="Arial" w:hAnsi="Arial" w:cs="Arial"/>
          <w:szCs w:val="24"/>
        </w:rPr>
        <w:t xml:space="preserve"> 11</w:t>
      </w:r>
      <w:r w:rsidR="003C6007" w:rsidRPr="0087053C">
        <w:rPr>
          <w:rFonts w:ascii="Arial" w:hAnsi="Arial" w:cs="Arial"/>
          <w:szCs w:val="24"/>
        </w:rPr>
        <w:t>, 202</w:t>
      </w:r>
      <w:r w:rsidR="00BF3C7C" w:rsidRPr="0087053C">
        <w:rPr>
          <w:rFonts w:ascii="Arial" w:hAnsi="Arial" w:cs="Arial"/>
          <w:szCs w:val="24"/>
        </w:rPr>
        <w:t>5</w:t>
      </w:r>
      <w:r w:rsidR="00863AFA" w:rsidRPr="0087053C">
        <w:rPr>
          <w:rFonts w:ascii="Arial" w:hAnsi="Arial" w:cs="Arial"/>
          <w:szCs w:val="24"/>
        </w:rPr>
        <w:t>,</w:t>
      </w:r>
      <w:r w:rsidR="003C6007" w:rsidRPr="0087053C">
        <w:rPr>
          <w:rFonts w:ascii="Arial" w:hAnsi="Arial" w:cs="Arial"/>
          <w:szCs w:val="24"/>
        </w:rPr>
        <w:t xml:space="preserve"> </w:t>
      </w:r>
      <w:r w:rsidRPr="0087053C">
        <w:rPr>
          <w:rFonts w:ascii="Arial" w:hAnsi="Arial" w:cs="Arial"/>
          <w:szCs w:val="24"/>
        </w:rPr>
        <w:t>at</w:t>
      </w:r>
      <w:r w:rsidR="003C6007" w:rsidRPr="0087053C">
        <w:rPr>
          <w:rFonts w:ascii="Arial" w:hAnsi="Arial" w:cs="Arial"/>
          <w:szCs w:val="24"/>
        </w:rPr>
        <w:t xml:space="preserve"> 7:</w:t>
      </w:r>
      <w:r w:rsidR="00BF3C7C" w:rsidRPr="0087053C">
        <w:rPr>
          <w:rFonts w:ascii="Arial" w:hAnsi="Arial" w:cs="Arial"/>
          <w:szCs w:val="24"/>
        </w:rPr>
        <w:t>00</w:t>
      </w:r>
      <w:r w:rsidR="003C6007" w:rsidRPr="0087053C">
        <w:rPr>
          <w:rFonts w:ascii="Arial" w:hAnsi="Arial" w:cs="Arial"/>
          <w:szCs w:val="24"/>
        </w:rPr>
        <w:t xml:space="preserve"> PM</w:t>
      </w:r>
    </w:p>
    <w:p w14:paraId="67AD7DC8" w14:textId="77777777" w:rsidR="003C6007" w:rsidRPr="0087053C" w:rsidRDefault="003C6007" w:rsidP="00E07EC2">
      <w:pPr>
        <w:jc w:val="left"/>
        <w:rPr>
          <w:rFonts w:ascii="Arial" w:hAnsi="Arial" w:cs="Arial"/>
          <w:szCs w:val="24"/>
        </w:rPr>
      </w:pPr>
    </w:p>
    <w:p w14:paraId="05BF3DAC" w14:textId="5BB49BA7" w:rsidR="00BA1BCF" w:rsidRPr="0087053C" w:rsidRDefault="003C6007" w:rsidP="00AE776B">
      <w:pPr>
        <w:jc w:val="left"/>
        <w:rPr>
          <w:rFonts w:ascii="Arial" w:hAnsi="Arial" w:cs="Arial"/>
          <w:szCs w:val="24"/>
        </w:rPr>
      </w:pPr>
      <w:r w:rsidRPr="0087053C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87053C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B74B" w14:textId="77777777" w:rsidR="000B1751" w:rsidRDefault="000B1751">
      <w:r>
        <w:separator/>
      </w:r>
    </w:p>
  </w:endnote>
  <w:endnote w:type="continuationSeparator" w:id="0">
    <w:p w14:paraId="003DDD02" w14:textId="77777777" w:rsidR="000B1751" w:rsidRDefault="000B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53E44" w14:textId="77777777" w:rsidR="000B1751" w:rsidRDefault="000B1751">
      <w:r>
        <w:separator/>
      </w:r>
    </w:p>
  </w:footnote>
  <w:footnote w:type="continuationSeparator" w:id="0">
    <w:p w14:paraId="55B829F4" w14:textId="77777777" w:rsidR="000B1751" w:rsidRDefault="000B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6"/>
  </w:num>
  <w:num w:numId="2" w16cid:durableId="878005719">
    <w:abstractNumId w:val="12"/>
  </w:num>
  <w:num w:numId="3" w16cid:durableId="1146626890">
    <w:abstractNumId w:val="3"/>
  </w:num>
  <w:num w:numId="4" w16cid:durableId="422456853">
    <w:abstractNumId w:val="2"/>
  </w:num>
  <w:num w:numId="5" w16cid:durableId="1415123867">
    <w:abstractNumId w:val="16"/>
  </w:num>
  <w:num w:numId="6" w16cid:durableId="645163581">
    <w:abstractNumId w:val="1"/>
  </w:num>
  <w:num w:numId="7" w16cid:durableId="2096319991">
    <w:abstractNumId w:val="9"/>
  </w:num>
  <w:num w:numId="8" w16cid:durableId="1265697062">
    <w:abstractNumId w:val="14"/>
  </w:num>
  <w:num w:numId="9" w16cid:durableId="601567931">
    <w:abstractNumId w:val="13"/>
  </w:num>
  <w:num w:numId="10" w16cid:durableId="82380235">
    <w:abstractNumId w:val="15"/>
  </w:num>
  <w:num w:numId="11" w16cid:durableId="1015838210">
    <w:abstractNumId w:val="10"/>
  </w:num>
  <w:num w:numId="12" w16cid:durableId="1252664606">
    <w:abstractNumId w:val="5"/>
  </w:num>
  <w:num w:numId="13" w16cid:durableId="2000956667">
    <w:abstractNumId w:val="4"/>
  </w:num>
  <w:num w:numId="14" w16cid:durableId="596400560">
    <w:abstractNumId w:val="0"/>
  </w:num>
  <w:num w:numId="15" w16cid:durableId="2102798661">
    <w:abstractNumId w:val="11"/>
  </w:num>
  <w:num w:numId="16" w16cid:durableId="228148969">
    <w:abstractNumId w:val="7"/>
  </w:num>
  <w:num w:numId="17" w16cid:durableId="909270177">
    <w:abstractNumId w:val="8"/>
  </w:num>
  <w:num w:numId="18" w16cid:durableId="990133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10361"/>
    <w:rsid w:val="000120D5"/>
    <w:rsid w:val="000146F2"/>
    <w:rsid w:val="00014CDD"/>
    <w:rsid w:val="00015168"/>
    <w:rsid w:val="000300F0"/>
    <w:rsid w:val="00031AEA"/>
    <w:rsid w:val="00034FCC"/>
    <w:rsid w:val="00035EB2"/>
    <w:rsid w:val="00040A29"/>
    <w:rsid w:val="000413CA"/>
    <w:rsid w:val="000417CB"/>
    <w:rsid w:val="00052DCB"/>
    <w:rsid w:val="0005633A"/>
    <w:rsid w:val="00056386"/>
    <w:rsid w:val="00056A77"/>
    <w:rsid w:val="00060A8A"/>
    <w:rsid w:val="00060EA4"/>
    <w:rsid w:val="00061B4B"/>
    <w:rsid w:val="00062EF2"/>
    <w:rsid w:val="0006408C"/>
    <w:rsid w:val="00067571"/>
    <w:rsid w:val="000703D8"/>
    <w:rsid w:val="000736C4"/>
    <w:rsid w:val="000774EF"/>
    <w:rsid w:val="00082E26"/>
    <w:rsid w:val="000844CD"/>
    <w:rsid w:val="00086600"/>
    <w:rsid w:val="00087151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D05EF"/>
    <w:rsid w:val="000E005A"/>
    <w:rsid w:val="000E09F0"/>
    <w:rsid w:val="000E3FA2"/>
    <w:rsid w:val="000F489F"/>
    <w:rsid w:val="0011010D"/>
    <w:rsid w:val="00111411"/>
    <w:rsid w:val="00111F93"/>
    <w:rsid w:val="00113B0E"/>
    <w:rsid w:val="001155F2"/>
    <w:rsid w:val="001248D1"/>
    <w:rsid w:val="00125098"/>
    <w:rsid w:val="00126335"/>
    <w:rsid w:val="00126394"/>
    <w:rsid w:val="001328BB"/>
    <w:rsid w:val="0014576F"/>
    <w:rsid w:val="0015240F"/>
    <w:rsid w:val="00152F1C"/>
    <w:rsid w:val="00162417"/>
    <w:rsid w:val="00164464"/>
    <w:rsid w:val="00165501"/>
    <w:rsid w:val="00166556"/>
    <w:rsid w:val="00172BC5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5A05"/>
    <w:rsid w:val="001D4FA7"/>
    <w:rsid w:val="001D6396"/>
    <w:rsid w:val="001D63CA"/>
    <w:rsid w:val="001D7F93"/>
    <w:rsid w:val="001E004B"/>
    <w:rsid w:val="001E0144"/>
    <w:rsid w:val="001E153F"/>
    <w:rsid w:val="001E6AFC"/>
    <w:rsid w:val="001F0888"/>
    <w:rsid w:val="001F238E"/>
    <w:rsid w:val="001F30DE"/>
    <w:rsid w:val="001F7291"/>
    <w:rsid w:val="002021FF"/>
    <w:rsid w:val="002030FF"/>
    <w:rsid w:val="00205D67"/>
    <w:rsid w:val="00206E5D"/>
    <w:rsid w:val="00206E9C"/>
    <w:rsid w:val="0021152B"/>
    <w:rsid w:val="00211E9E"/>
    <w:rsid w:val="00212010"/>
    <w:rsid w:val="00212101"/>
    <w:rsid w:val="0021415B"/>
    <w:rsid w:val="00215555"/>
    <w:rsid w:val="00216874"/>
    <w:rsid w:val="00217CA5"/>
    <w:rsid w:val="002228D3"/>
    <w:rsid w:val="00222FFE"/>
    <w:rsid w:val="00225478"/>
    <w:rsid w:val="00227AD6"/>
    <w:rsid w:val="0023677E"/>
    <w:rsid w:val="00240DEA"/>
    <w:rsid w:val="002438D1"/>
    <w:rsid w:val="00245C03"/>
    <w:rsid w:val="00246B62"/>
    <w:rsid w:val="0024783A"/>
    <w:rsid w:val="00251BFF"/>
    <w:rsid w:val="00252375"/>
    <w:rsid w:val="00256020"/>
    <w:rsid w:val="002603E4"/>
    <w:rsid w:val="00261EFD"/>
    <w:rsid w:val="002645A5"/>
    <w:rsid w:val="002727E2"/>
    <w:rsid w:val="002750A5"/>
    <w:rsid w:val="00280007"/>
    <w:rsid w:val="0028133D"/>
    <w:rsid w:val="00291357"/>
    <w:rsid w:val="00293546"/>
    <w:rsid w:val="00297A3D"/>
    <w:rsid w:val="00297A80"/>
    <w:rsid w:val="002A0799"/>
    <w:rsid w:val="002A09B4"/>
    <w:rsid w:val="002A3E64"/>
    <w:rsid w:val="002B69AE"/>
    <w:rsid w:val="002C42DB"/>
    <w:rsid w:val="002D525D"/>
    <w:rsid w:val="002D6043"/>
    <w:rsid w:val="002E48EC"/>
    <w:rsid w:val="002F119A"/>
    <w:rsid w:val="002F1EC5"/>
    <w:rsid w:val="003024D1"/>
    <w:rsid w:val="00310A08"/>
    <w:rsid w:val="00310AB2"/>
    <w:rsid w:val="003119E4"/>
    <w:rsid w:val="00312A1A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44169"/>
    <w:rsid w:val="0034558A"/>
    <w:rsid w:val="00347BE7"/>
    <w:rsid w:val="00356150"/>
    <w:rsid w:val="00357E69"/>
    <w:rsid w:val="00365498"/>
    <w:rsid w:val="003661AF"/>
    <w:rsid w:val="00371BCF"/>
    <w:rsid w:val="003723FE"/>
    <w:rsid w:val="0037506C"/>
    <w:rsid w:val="00375AC9"/>
    <w:rsid w:val="00381BCC"/>
    <w:rsid w:val="00382A57"/>
    <w:rsid w:val="003838D9"/>
    <w:rsid w:val="00383E08"/>
    <w:rsid w:val="00386865"/>
    <w:rsid w:val="00387257"/>
    <w:rsid w:val="00387F7F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2C9A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3A95"/>
    <w:rsid w:val="00444AB7"/>
    <w:rsid w:val="00445AE0"/>
    <w:rsid w:val="0045075B"/>
    <w:rsid w:val="00451E75"/>
    <w:rsid w:val="00452CED"/>
    <w:rsid w:val="00453BBD"/>
    <w:rsid w:val="00460F7C"/>
    <w:rsid w:val="0046382B"/>
    <w:rsid w:val="00465C41"/>
    <w:rsid w:val="00474DA2"/>
    <w:rsid w:val="00480793"/>
    <w:rsid w:val="00480865"/>
    <w:rsid w:val="00484D6D"/>
    <w:rsid w:val="00484F67"/>
    <w:rsid w:val="0048651D"/>
    <w:rsid w:val="004A0339"/>
    <w:rsid w:val="004A2D99"/>
    <w:rsid w:val="004A2F52"/>
    <w:rsid w:val="004A58BE"/>
    <w:rsid w:val="004A67AE"/>
    <w:rsid w:val="004B144D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534B"/>
    <w:rsid w:val="004E5970"/>
    <w:rsid w:val="004E7342"/>
    <w:rsid w:val="004F2A6A"/>
    <w:rsid w:val="004F567D"/>
    <w:rsid w:val="0050038E"/>
    <w:rsid w:val="005003F5"/>
    <w:rsid w:val="00500F28"/>
    <w:rsid w:val="00504709"/>
    <w:rsid w:val="00504BBE"/>
    <w:rsid w:val="00504F4C"/>
    <w:rsid w:val="00505D6F"/>
    <w:rsid w:val="00510814"/>
    <w:rsid w:val="00510BAE"/>
    <w:rsid w:val="005228E9"/>
    <w:rsid w:val="00523C36"/>
    <w:rsid w:val="00524057"/>
    <w:rsid w:val="00526682"/>
    <w:rsid w:val="00526BEB"/>
    <w:rsid w:val="00530182"/>
    <w:rsid w:val="0053246A"/>
    <w:rsid w:val="00541AD8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4AEE"/>
    <w:rsid w:val="00556D14"/>
    <w:rsid w:val="00560B55"/>
    <w:rsid w:val="0057265A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B1670"/>
    <w:rsid w:val="005B21B3"/>
    <w:rsid w:val="005B2D7F"/>
    <w:rsid w:val="005B4028"/>
    <w:rsid w:val="005C5F5F"/>
    <w:rsid w:val="005C72BA"/>
    <w:rsid w:val="005D3154"/>
    <w:rsid w:val="005D5FC7"/>
    <w:rsid w:val="005D6106"/>
    <w:rsid w:val="005E30D3"/>
    <w:rsid w:val="005E642D"/>
    <w:rsid w:val="005F208F"/>
    <w:rsid w:val="005F3026"/>
    <w:rsid w:val="005F356E"/>
    <w:rsid w:val="005F35F5"/>
    <w:rsid w:val="00600E76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712E3"/>
    <w:rsid w:val="00672AF5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8F8"/>
    <w:rsid w:val="006B4980"/>
    <w:rsid w:val="006B71D8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63BA"/>
    <w:rsid w:val="00732BC2"/>
    <w:rsid w:val="0073483F"/>
    <w:rsid w:val="00734D84"/>
    <w:rsid w:val="00736489"/>
    <w:rsid w:val="007374D1"/>
    <w:rsid w:val="007412A9"/>
    <w:rsid w:val="00744D6E"/>
    <w:rsid w:val="007476E8"/>
    <w:rsid w:val="00747AE1"/>
    <w:rsid w:val="0075100A"/>
    <w:rsid w:val="00751877"/>
    <w:rsid w:val="00764E30"/>
    <w:rsid w:val="00775816"/>
    <w:rsid w:val="00776DAE"/>
    <w:rsid w:val="0078573C"/>
    <w:rsid w:val="00790CA6"/>
    <w:rsid w:val="007A77DB"/>
    <w:rsid w:val="007B10F9"/>
    <w:rsid w:val="007B1153"/>
    <w:rsid w:val="007B15E4"/>
    <w:rsid w:val="007B3419"/>
    <w:rsid w:val="007B4B1D"/>
    <w:rsid w:val="007B7983"/>
    <w:rsid w:val="007E29AB"/>
    <w:rsid w:val="007E5709"/>
    <w:rsid w:val="007E70A9"/>
    <w:rsid w:val="007F49D8"/>
    <w:rsid w:val="007F4E9A"/>
    <w:rsid w:val="007F5D9A"/>
    <w:rsid w:val="00801166"/>
    <w:rsid w:val="00802385"/>
    <w:rsid w:val="0080381D"/>
    <w:rsid w:val="00803DAE"/>
    <w:rsid w:val="0080456A"/>
    <w:rsid w:val="008138C0"/>
    <w:rsid w:val="00813E2E"/>
    <w:rsid w:val="00816A15"/>
    <w:rsid w:val="00823403"/>
    <w:rsid w:val="00831079"/>
    <w:rsid w:val="00831278"/>
    <w:rsid w:val="00835F0F"/>
    <w:rsid w:val="008440D5"/>
    <w:rsid w:val="00851014"/>
    <w:rsid w:val="0085663A"/>
    <w:rsid w:val="00856CD4"/>
    <w:rsid w:val="00857831"/>
    <w:rsid w:val="00863AFA"/>
    <w:rsid w:val="00866D21"/>
    <w:rsid w:val="0087053C"/>
    <w:rsid w:val="00874722"/>
    <w:rsid w:val="008749AB"/>
    <w:rsid w:val="00874D40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D65BC"/>
    <w:rsid w:val="008E1278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59CC"/>
    <w:rsid w:val="008F5BB6"/>
    <w:rsid w:val="008F7C8A"/>
    <w:rsid w:val="009043D9"/>
    <w:rsid w:val="00905002"/>
    <w:rsid w:val="00910A7E"/>
    <w:rsid w:val="00914571"/>
    <w:rsid w:val="00914D7B"/>
    <w:rsid w:val="009202B6"/>
    <w:rsid w:val="00921109"/>
    <w:rsid w:val="00921BE4"/>
    <w:rsid w:val="0092275A"/>
    <w:rsid w:val="00923772"/>
    <w:rsid w:val="0093343A"/>
    <w:rsid w:val="0094250E"/>
    <w:rsid w:val="0094334B"/>
    <w:rsid w:val="00947854"/>
    <w:rsid w:val="009524DF"/>
    <w:rsid w:val="0095262D"/>
    <w:rsid w:val="00952AAD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5DB4"/>
    <w:rsid w:val="00976C80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C78C9"/>
    <w:rsid w:val="009D136D"/>
    <w:rsid w:val="009D19B4"/>
    <w:rsid w:val="009D1BC6"/>
    <w:rsid w:val="009D5976"/>
    <w:rsid w:val="009E2A3B"/>
    <w:rsid w:val="009F4AC7"/>
    <w:rsid w:val="009F4F42"/>
    <w:rsid w:val="00A02239"/>
    <w:rsid w:val="00A026A4"/>
    <w:rsid w:val="00A02BEC"/>
    <w:rsid w:val="00A039FA"/>
    <w:rsid w:val="00A057DB"/>
    <w:rsid w:val="00A14D9E"/>
    <w:rsid w:val="00A207C9"/>
    <w:rsid w:val="00A22935"/>
    <w:rsid w:val="00A25B66"/>
    <w:rsid w:val="00A2665C"/>
    <w:rsid w:val="00A305A1"/>
    <w:rsid w:val="00A33201"/>
    <w:rsid w:val="00A33384"/>
    <w:rsid w:val="00A33AC3"/>
    <w:rsid w:val="00A44646"/>
    <w:rsid w:val="00A44AB4"/>
    <w:rsid w:val="00A50F4B"/>
    <w:rsid w:val="00A52E57"/>
    <w:rsid w:val="00A5473F"/>
    <w:rsid w:val="00A56D56"/>
    <w:rsid w:val="00A575B6"/>
    <w:rsid w:val="00A61998"/>
    <w:rsid w:val="00A75A64"/>
    <w:rsid w:val="00A76C65"/>
    <w:rsid w:val="00A80C4C"/>
    <w:rsid w:val="00A8284B"/>
    <w:rsid w:val="00A8416D"/>
    <w:rsid w:val="00A9226C"/>
    <w:rsid w:val="00A9365D"/>
    <w:rsid w:val="00A93922"/>
    <w:rsid w:val="00AA301E"/>
    <w:rsid w:val="00AA38F2"/>
    <w:rsid w:val="00AB0593"/>
    <w:rsid w:val="00AB7965"/>
    <w:rsid w:val="00AC11A0"/>
    <w:rsid w:val="00AC24CC"/>
    <w:rsid w:val="00AC7B83"/>
    <w:rsid w:val="00AC7DE1"/>
    <w:rsid w:val="00AD03FB"/>
    <w:rsid w:val="00AD1F65"/>
    <w:rsid w:val="00AD3E91"/>
    <w:rsid w:val="00AD7185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66AB"/>
    <w:rsid w:val="00B01CDC"/>
    <w:rsid w:val="00B0663B"/>
    <w:rsid w:val="00B06D97"/>
    <w:rsid w:val="00B12067"/>
    <w:rsid w:val="00B123DB"/>
    <w:rsid w:val="00B12F1B"/>
    <w:rsid w:val="00B17FA0"/>
    <w:rsid w:val="00B23BDB"/>
    <w:rsid w:val="00B30826"/>
    <w:rsid w:val="00B30FAA"/>
    <w:rsid w:val="00B311B5"/>
    <w:rsid w:val="00B428B5"/>
    <w:rsid w:val="00B44923"/>
    <w:rsid w:val="00B51671"/>
    <w:rsid w:val="00B5281D"/>
    <w:rsid w:val="00B54B9F"/>
    <w:rsid w:val="00B55FF4"/>
    <w:rsid w:val="00B57C53"/>
    <w:rsid w:val="00B60DF2"/>
    <w:rsid w:val="00B61A44"/>
    <w:rsid w:val="00B7753E"/>
    <w:rsid w:val="00B804C0"/>
    <w:rsid w:val="00B828D5"/>
    <w:rsid w:val="00B8768D"/>
    <w:rsid w:val="00B9214B"/>
    <w:rsid w:val="00B94AD0"/>
    <w:rsid w:val="00B9625B"/>
    <w:rsid w:val="00B972A8"/>
    <w:rsid w:val="00B978C4"/>
    <w:rsid w:val="00BA1566"/>
    <w:rsid w:val="00BA1BCF"/>
    <w:rsid w:val="00BA3480"/>
    <w:rsid w:val="00BA3A5E"/>
    <w:rsid w:val="00BA43C1"/>
    <w:rsid w:val="00BA45A5"/>
    <w:rsid w:val="00BB2C1F"/>
    <w:rsid w:val="00BB3A8E"/>
    <w:rsid w:val="00BB75CB"/>
    <w:rsid w:val="00BC7FA3"/>
    <w:rsid w:val="00BD01F1"/>
    <w:rsid w:val="00BD0407"/>
    <w:rsid w:val="00BD4D3C"/>
    <w:rsid w:val="00BD5E94"/>
    <w:rsid w:val="00BD6B86"/>
    <w:rsid w:val="00BD6D5F"/>
    <w:rsid w:val="00BE52A1"/>
    <w:rsid w:val="00BE5EB2"/>
    <w:rsid w:val="00BF3C7C"/>
    <w:rsid w:val="00BF53FC"/>
    <w:rsid w:val="00BF5D69"/>
    <w:rsid w:val="00C00D28"/>
    <w:rsid w:val="00C00DD4"/>
    <w:rsid w:val="00C04BF9"/>
    <w:rsid w:val="00C07C59"/>
    <w:rsid w:val="00C10EC9"/>
    <w:rsid w:val="00C11B08"/>
    <w:rsid w:val="00C14878"/>
    <w:rsid w:val="00C20F27"/>
    <w:rsid w:val="00C26359"/>
    <w:rsid w:val="00C27EBE"/>
    <w:rsid w:val="00C31EAE"/>
    <w:rsid w:val="00C32456"/>
    <w:rsid w:val="00C4519A"/>
    <w:rsid w:val="00C454C7"/>
    <w:rsid w:val="00C47207"/>
    <w:rsid w:val="00C531A6"/>
    <w:rsid w:val="00C5626B"/>
    <w:rsid w:val="00C56C0A"/>
    <w:rsid w:val="00C5750B"/>
    <w:rsid w:val="00C631B7"/>
    <w:rsid w:val="00C70E56"/>
    <w:rsid w:val="00C70F5D"/>
    <w:rsid w:val="00C774DD"/>
    <w:rsid w:val="00C77F95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D66C8"/>
    <w:rsid w:val="00CD689D"/>
    <w:rsid w:val="00CD7E3B"/>
    <w:rsid w:val="00CE479C"/>
    <w:rsid w:val="00CE7854"/>
    <w:rsid w:val="00CF0265"/>
    <w:rsid w:val="00CF0905"/>
    <w:rsid w:val="00CF3F95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6AFD"/>
    <w:rsid w:val="00D26DB6"/>
    <w:rsid w:val="00D31258"/>
    <w:rsid w:val="00D31292"/>
    <w:rsid w:val="00D351F1"/>
    <w:rsid w:val="00D36D2E"/>
    <w:rsid w:val="00D41671"/>
    <w:rsid w:val="00D42194"/>
    <w:rsid w:val="00D423AB"/>
    <w:rsid w:val="00D4426B"/>
    <w:rsid w:val="00D45C31"/>
    <w:rsid w:val="00D469C9"/>
    <w:rsid w:val="00D5384A"/>
    <w:rsid w:val="00D5684C"/>
    <w:rsid w:val="00D60839"/>
    <w:rsid w:val="00D6489D"/>
    <w:rsid w:val="00D71133"/>
    <w:rsid w:val="00D712C8"/>
    <w:rsid w:val="00D71C0C"/>
    <w:rsid w:val="00D75011"/>
    <w:rsid w:val="00D76C45"/>
    <w:rsid w:val="00D76E9B"/>
    <w:rsid w:val="00D80351"/>
    <w:rsid w:val="00D81B69"/>
    <w:rsid w:val="00D84AAE"/>
    <w:rsid w:val="00D84AD7"/>
    <w:rsid w:val="00D867CA"/>
    <w:rsid w:val="00D86878"/>
    <w:rsid w:val="00D90885"/>
    <w:rsid w:val="00D957DC"/>
    <w:rsid w:val="00DA6596"/>
    <w:rsid w:val="00DA6C95"/>
    <w:rsid w:val="00DB4024"/>
    <w:rsid w:val="00DB4D3A"/>
    <w:rsid w:val="00DC0F56"/>
    <w:rsid w:val="00DC31A1"/>
    <w:rsid w:val="00DC7E7E"/>
    <w:rsid w:val="00DE00DF"/>
    <w:rsid w:val="00DF4D19"/>
    <w:rsid w:val="00DF6102"/>
    <w:rsid w:val="00DF7C40"/>
    <w:rsid w:val="00E00AAE"/>
    <w:rsid w:val="00E00C39"/>
    <w:rsid w:val="00E04805"/>
    <w:rsid w:val="00E0648E"/>
    <w:rsid w:val="00E07EC2"/>
    <w:rsid w:val="00E1040C"/>
    <w:rsid w:val="00E10D59"/>
    <w:rsid w:val="00E1234A"/>
    <w:rsid w:val="00E13AFF"/>
    <w:rsid w:val="00E14030"/>
    <w:rsid w:val="00E163E6"/>
    <w:rsid w:val="00E2031F"/>
    <w:rsid w:val="00E21239"/>
    <w:rsid w:val="00E237FB"/>
    <w:rsid w:val="00E2547B"/>
    <w:rsid w:val="00E308B0"/>
    <w:rsid w:val="00E358A0"/>
    <w:rsid w:val="00E36106"/>
    <w:rsid w:val="00E3799C"/>
    <w:rsid w:val="00E424C1"/>
    <w:rsid w:val="00E4352D"/>
    <w:rsid w:val="00E45BF5"/>
    <w:rsid w:val="00E509CE"/>
    <w:rsid w:val="00E51EA6"/>
    <w:rsid w:val="00E70651"/>
    <w:rsid w:val="00E72806"/>
    <w:rsid w:val="00E770BE"/>
    <w:rsid w:val="00E80651"/>
    <w:rsid w:val="00E81C0F"/>
    <w:rsid w:val="00E8306C"/>
    <w:rsid w:val="00E8366E"/>
    <w:rsid w:val="00E84E21"/>
    <w:rsid w:val="00E871A0"/>
    <w:rsid w:val="00E90594"/>
    <w:rsid w:val="00E9199E"/>
    <w:rsid w:val="00E92777"/>
    <w:rsid w:val="00E92DF1"/>
    <w:rsid w:val="00E9575B"/>
    <w:rsid w:val="00EA6088"/>
    <w:rsid w:val="00EA65B5"/>
    <w:rsid w:val="00EA6749"/>
    <w:rsid w:val="00EB7A2C"/>
    <w:rsid w:val="00EC1B83"/>
    <w:rsid w:val="00EC742E"/>
    <w:rsid w:val="00EC7F80"/>
    <w:rsid w:val="00ED0CDB"/>
    <w:rsid w:val="00ED1D4A"/>
    <w:rsid w:val="00ED7316"/>
    <w:rsid w:val="00EE2811"/>
    <w:rsid w:val="00EE6895"/>
    <w:rsid w:val="00EE7527"/>
    <w:rsid w:val="00EF2DD7"/>
    <w:rsid w:val="00EF3DC8"/>
    <w:rsid w:val="00EF6362"/>
    <w:rsid w:val="00F00484"/>
    <w:rsid w:val="00F024A4"/>
    <w:rsid w:val="00F1131D"/>
    <w:rsid w:val="00F11560"/>
    <w:rsid w:val="00F12D25"/>
    <w:rsid w:val="00F16321"/>
    <w:rsid w:val="00F17E5F"/>
    <w:rsid w:val="00F24B7E"/>
    <w:rsid w:val="00F25467"/>
    <w:rsid w:val="00F27713"/>
    <w:rsid w:val="00F31601"/>
    <w:rsid w:val="00F319D7"/>
    <w:rsid w:val="00F32FC9"/>
    <w:rsid w:val="00F35D2B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13CA"/>
    <w:rsid w:val="00FA27D7"/>
    <w:rsid w:val="00FA2F67"/>
    <w:rsid w:val="00FA59A5"/>
    <w:rsid w:val="00FB0219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243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84</cp:revision>
  <cp:lastPrinted>2025-02-10T17:42:00Z</cp:lastPrinted>
  <dcterms:created xsi:type="dcterms:W3CDTF">2025-01-27T15:29:00Z</dcterms:created>
  <dcterms:modified xsi:type="dcterms:W3CDTF">2025-02-10T18:04:00Z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